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43" w:rsidRPr="000B7C1A" w:rsidRDefault="00F84043" w:rsidP="000B7C1A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F84043" w:rsidRPr="000B7C1A" w:rsidRDefault="00F84043" w:rsidP="000B7C1A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F84043" w:rsidRPr="000B7C1A" w:rsidRDefault="00F84043" w:rsidP="000B7C1A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F84043" w:rsidRPr="000B7C1A" w:rsidRDefault="00F84043" w:rsidP="000B7C1A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(четвертый созыв)</w:t>
      </w:r>
    </w:p>
    <w:p w:rsidR="00F84043" w:rsidRPr="000B7C1A" w:rsidRDefault="00F84043" w:rsidP="000B7C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F84043" w:rsidRPr="000B7C1A" w:rsidRDefault="00F84043" w:rsidP="000B7C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0B7C1A">
        <w:rPr>
          <w:rFonts w:ascii="Times New Roman" w:hAnsi="Times New Roman" w:cs="Times New Roman"/>
          <w:b/>
          <w:bCs/>
          <w:sz w:val="26"/>
          <w:szCs w:val="28"/>
        </w:rPr>
        <w:t>РЕШЕНИЕ</w:t>
      </w:r>
    </w:p>
    <w:p w:rsidR="00F84043" w:rsidRPr="000B7C1A" w:rsidRDefault="00F84043" w:rsidP="00F8404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F84043" w:rsidRPr="000B7C1A" w:rsidRDefault="000B7C1A" w:rsidP="00F8404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28.01.2022</w:t>
      </w:r>
      <w:r w:rsidR="00F84043" w:rsidRPr="000B7C1A"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F84043" w:rsidRPr="000B7C1A">
        <w:rPr>
          <w:rFonts w:ascii="Times New Roman" w:hAnsi="Times New Roman" w:cs="Times New Roman"/>
          <w:b/>
          <w:sz w:val="26"/>
          <w:szCs w:val="28"/>
        </w:rPr>
        <w:tab/>
      </w:r>
      <w:r w:rsidR="00F84043" w:rsidRPr="000B7C1A">
        <w:rPr>
          <w:rFonts w:ascii="Times New Roman" w:hAnsi="Times New Roman" w:cs="Times New Roman"/>
          <w:b/>
          <w:sz w:val="26"/>
          <w:szCs w:val="28"/>
        </w:rPr>
        <w:tab/>
        <w:t xml:space="preserve">                                                 </w:t>
      </w:r>
      <w:r w:rsidRPr="000B7C1A">
        <w:rPr>
          <w:rFonts w:ascii="Times New Roman" w:hAnsi="Times New Roman" w:cs="Times New Roman"/>
          <w:b/>
          <w:sz w:val="26"/>
          <w:szCs w:val="28"/>
        </w:rPr>
        <w:t xml:space="preserve">                          № 189</w:t>
      </w:r>
    </w:p>
    <w:p w:rsidR="00F84043" w:rsidRPr="000B7C1A" w:rsidRDefault="00F84043" w:rsidP="00F84043">
      <w:pPr>
        <w:rPr>
          <w:b/>
          <w:bCs/>
          <w:sz w:val="26"/>
          <w:szCs w:val="28"/>
        </w:rPr>
      </w:pPr>
    </w:p>
    <w:p w:rsidR="00F40583" w:rsidRPr="000B7C1A" w:rsidRDefault="00F40583" w:rsidP="00F8404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 w:rsidR="00F84043" w:rsidRPr="000B7C1A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 Кировско</w:t>
      </w:r>
      <w:r w:rsidRPr="000B7C1A">
        <w:rPr>
          <w:rFonts w:ascii="Times New Roman" w:hAnsi="Times New Roman" w:cs="Times New Roman"/>
          <w:b/>
          <w:sz w:val="26"/>
          <w:szCs w:val="28"/>
        </w:rPr>
        <w:t>г</w:t>
      </w:r>
      <w:r w:rsidR="00F84043" w:rsidRPr="000B7C1A">
        <w:rPr>
          <w:rFonts w:ascii="Times New Roman" w:hAnsi="Times New Roman" w:cs="Times New Roman"/>
          <w:b/>
          <w:sz w:val="26"/>
          <w:szCs w:val="28"/>
        </w:rPr>
        <w:t>о муниципального района Приморского края</w:t>
      </w:r>
    </w:p>
    <w:p w:rsidR="00F40583" w:rsidRPr="000B7C1A" w:rsidRDefault="00F40583" w:rsidP="00F4058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8"/>
        </w:rPr>
      </w:pPr>
    </w:p>
    <w:p w:rsidR="00F40583" w:rsidRPr="000B7C1A" w:rsidRDefault="00F40583" w:rsidP="00F4058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4043" w:rsidRPr="000B7C1A" w:rsidRDefault="00F40583" w:rsidP="00F8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 xml:space="preserve">В соответствии с Федеральными законами от 31.07.2020 № 247-ФЗ «Об обязательных требованиях в Российской Федерации», от 06.10.2003              № 131-ФЗ «Об общих принципах организации местного самоуправления в Российской Федерации», на основании Устава </w:t>
      </w:r>
      <w:r w:rsidR="00F84043" w:rsidRPr="000B7C1A">
        <w:rPr>
          <w:rFonts w:ascii="Times New Roman" w:hAnsi="Times New Roman" w:cs="Times New Roman"/>
          <w:sz w:val="26"/>
          <w:szCs w:val="28"/>
        </w:rPr>
        <w:t>Кировского городского поселения, муниципальный комитет Кировского городского поселения</w:t>
      </w:r>
    </w:p>
    <w:p w:rsidR="00F84043" w:rsidRPr="000B7C1A" w:rsidRDefault="00F84043" w:rsidP="00F8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F40583" w:rsidRPr="000B7C1A" w:rsidRDefault="00F84043" w:rsidP="00F8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РЕШИЛ</w:t>
      </w:r>
      <w:r w:rsidR="00F40583" w:rsidRPr="000B7C1A">
        <w:rPr>
          <w:rFonts w:ascii="Times New Roman" w:hAnsi="Times New Roman" w:cs="Times New Roman"/>
          <w:sz w:val="26"/>
          <w:szCs w:val="28"/>
        </w:rPr>
        <w:t>:</w:t>
      </w:r>
    </w:p>
    <w:p w:rsidR="00F40583" w:rsidRPr="000B7C1A" w:rsidRDefault="00F40583" w:rsidP="00F84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1. Утвердить Порядок установления и оценки применения обязательных требований, устанавливаемых муниципальными</w:t>
      </w:r>
      <w:r w:rsidR="00F84043" w:rsidRPr="000B7C1A">
        <w:rPr>
          <w:rFonts w:ascii="Times New Roman" w:hAnsi="Times New Roman" w:cs="Times New Roman"/>
          <w:sz w:val="26"/>
          <w:szCs w:val="28"/>
        </w:rPr>
        <w:t xml:space="preserve"> нормативными правовыми актами Кировского городского поселения Кировского муниципального района Приморского края</w:t>
      </w:r>
      <w:r w:rsidRPr="000B7C1A">
        <w:rPr>
          <w:rFonts w:ascii="Times New Roman" w:hAnsi="Times New Roman" w:cs="Times New Roman"/>
          <w:sz w:val="26"/>
          <w:szCs w:val="28"/>
        </w:rPr>
        <w:t xml:space="preserve">, согласно приложению к настоящему </w:t>
      </w:r>
      <w:r w:rsidR="00F84043" w:rsidRPr="000B7C1A">
        <w:rPr>
          <w:rFonts w:ascii="Times New Roman" w:hAnsi="Times New Roman" w:cs="Times New Roman"/>
          <w:sz w:val="26"/>
          <w:szCs w:val="28"/>
        </w:rPr>
        <w:t>решению</w:t>
      </w:r>
      <w:r w:rsidRPr="000B7C1A">
        <w:rPr>
          <w:rFonts w:ascii="Times New Roman" w:hAnsi="Times New Roman" w:cs="Times New Roman"/>
          <w:sz w:val="26"/>
          <w:szCs w:val="28"/>
        </w:rPr>
        <w:t>.</w:t>
      </w:r>
    </w:p>
    <w:p w:rsidR="00F40583" w:rsidRPr="000B7C1A" w:rsidRDefault="00F84043" w:rsidP="00F84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2</w:t>
      </w:r>
      <w:r w:rsidR="00F40583" w:rsidRPr="000B7C1A">
        <w:rPr>
          <w:rFonts w:ascii="Times New Roman" w:hAnsi="Times New Roman"/>
          <w:sz w:val="26"/>
          <w:szCs w:val="28"/>
        </w:rPr>
        <w:t xml:space="preserve">. Настоящее </w:t>
      </w:r>
      <w:r w:rsidRPr="000B7C1A">
        <w:rPr>
          <w:rFonts w:ascii="Times New Roman" w:hAnsi="Times New Roman"/>
          <w:sz w:val="26"/>
          <w:szCs w:val="28"/>
        </w:rPr>
        <w:t>решение</w:t>
      </w:r>
      <w:r w:rsidR="00F40583" w:rsidRPr="000B7C1A">
        <w:rPr>
          <w:rFonts w:ascii="Times New Roman" w:hAnsi="Times New Roman"/>
          <w:sz w:val="26"/>
          <w:szCs w:val="28"/>
        </w:rPr>
        <w:t xml:space="preserve"> вступает в силу со дня</w:t>
      </w:r>
      <w:r w:rsidRPr="000B7C1A">
        <w:rPr>
          <w:rFonts w:ascii="Times New Roman" w:hAnsi="Times New Roman"/>
          <w:sz w:val="26"/>
          <w:szCs w:val="28"/>
        </w:rPr>
        <w:t xml:space="preserve"> его официального опубликования</w:t>
      </w:r>
      <w:r w:rsidR="00F40583" w:rsidRPr="000B7C1A">
        <w:rPr>
          <w:rFonts w:ascii="Times New Roman" w:hAnsi="Times New Roman"/>
          <w:sz w:val="26"/>
          <w:szCs w:val="28"/>
        </w:rPr>
        <w:t>.</w:t>
      </w:r>
    </w:p>
    <w:p w:rsidR="00F40583" w:rsidRPr="000B7C1A" w:rsidRDefault="00F40583" w:rsidP="00F4058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4043" w:rsidRPr="000B7C1A" w:rsidRDefault="00F84043" w:rsidP="00F4058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40583" w:rsidRPr="000B7C1A" w:rsidRDefault="00F40583" w:rsidP="00F4058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40583" w:rsidRPr="000B7C1A" w:rsidRDefault="00F84043" w:rsidP="00F4058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Глава Кировского городского поселения                                С.В. Коляда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yellow"/>
        </w:rPr>
      </w:pPr>
    </w:p>
    <w:p w:rsidR="00F40583" w:rsidRPr="000B7C1A" w:rsidRDefault="00F40583" w:rsidP="00F40583">
      <w:pPr>
        <w:spacing w:after="0" w:line="240" w:lineRule="auto"/>
        <w:rPr>
          <w:rFonts w:ascii="Times New Roman" w:hAnsi="Times New Roman" w:cs="Times New Roman"/>
          <w:sz w:val="26"/>
          <w:szCs w:val="28"/>
          <w:highlight w:val="yellow"/>
        </w:rPr>
        <w:sectPr w:rsidR="00F40583" w:rsidRPr="000B7C1A">
          <w:pgSz w:w="11906" w:h="16838"/>
          <w:pgMar w:top="1134" w:right="567" w:bottom="1134" w:left="1985" w:header="709" w:footer="709" w:gutter="0"/>
          <w:cols w:space="720"/>
        </w:sectPr>
      </w:pPr>
    </w:p>
    <w:p w:rsidR="00F40583" w:rsidRPr="000B7C1A" w:rsidRDefault="00F40583" w:rsidP="000B7C1A">
      <w:pPr>
        <w:ind w:left="6379"/>
        <w:rPr>
          <w:rFonts w:ascii="Times New Roman" w:eastAsia="Calibri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lastRenderedPageBreak/>
        <w:t xml:space="preserve">Приложение </w:t>
      </w:r>
      <w:r w:rsidR="000B7C1A">
        <w:rPr>
          <w:rFonts w:ascii="Times New Roman" w:hAnsi="Times New Roman"/>
          <w:sz w:val="26"/>
          <w:szCs w:val="28"/>
        </w:rPr>
        <w:t xml:space="preserve">УТВЕРЖДЁН </w:t>
      </w:r>
    </w:p>
    <w:p w:rsidR="000B7C1A" w:rsidRDefault="000B7C1A" w:rsidP="000B7C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решением </w:t>
      </w:r>
      <w:r w:rsidR="00F84043" w:rsidRPr="000B7C1A">
        <w:rPr>
          <w:rFonts w:ascii="Times New Roman" w:hAnsi="Times New Roman"/>
          <w:sz w:val="26"/>
          <w:szCs w:val="28"/>
        </w:rPr>
        <w:t xml:space="preserve">муниципального комитета </w:t>
      </w:r>
    </w:p>
    <w:p w:rsidR="00F40583" w:rsidRPr="000B7C1A" w:rsidRDefault="000B7C1A" w:rsidP="000B7C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</w:t>
      </w:r>
      <w:r w:rsidR="00F84043" w:rsidRPr="000B7C1A">
        <w:rPr>
          <w:rFonts w:ascii="Times New Roman" w:hAnsi="Times New Roman"/>
          <w:sz w:val="26"/>
          <w:szCs w:val="28"/>
        </w:rPr>
        <w:t>Кировского городского поселения</w:t>
      </w:r>
      <w:r w:rsidR="00F40583" w:rsidRPr="000B7C1A">
        <w:rPr>
          <w:rFonts w:ascii="Times New Roman" w:hAnsi="Times New Roman"/>
          <w:sz w:val="26"/>
          <w:szCs w:val="28"/>
        </w:rPr>
        <w:t xml:space="preserve"> </w:t>
      </w:r>
    </w:p>
    <w:p w:rsidR="00F40583" w:rsidRPr="000B7C1A" w:rsidRDefault="000B7C1A" w:rsidP="000B7C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от 28.01.2022 года   </w:t>
      </w:r>
      <w:r w:rsidR="00F40583" w:rsidRPr="000B7C1A">
        <w:rPr>
          <w:rFonts w:ascii="Times New Roman" w:hAnsi="Times New Roman"/>
          <w:sz w:val="26"/>
          <w:szCs w:val="28"/>
        </w:rPr>
        <w:t xml:space="preserve">№ </w:t>
      </w:r>
      <w:r>
        <w:rPr>
          <w:rFonts w:ascii="Times New Roman" w:hAnsi="Times New Roman"/>
          <w:sz w:val="26"/>
          <w:szCs w:val="28"/>
        </w:rPr>
        <w:t>189</w:t>
      </w:r>
      <w:r w:rsidR="00F40583" w:rsidRPr="000B7C1A">
        <w:rPr>
          <w:rFonts w:ascii="Times New Roman" w:hAnsi="Times New Roman"/>
          <w:sz w:val="26"/>
          <w:szCs w:val="28"/>
        </w:rPr>
        <w:t xml:space="preserve">            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yellow"/>
        </w:rPr>
      </w:pP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yellow"/>
        </w:rPr>
      </w:pPr>
    </w:p>
    <w:p w:rsidR="00F40583" w:rsidRPr="000B7C1A" w:rsidRDefault="00F40583" w:rsidP="00F84043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ПОРЯДОК</w:t>
      </w:r>
    </w:p>
    <w:p w:rsidR="00F40583" w:rsidRPr="000B7C1A" w:rsidRDefault="00F40583" w:rsidP="00F84043">
      <w:pPr>
        <w:pStyle w:val="a3"/>
        <w:jc w:val="center"/>
        <w:rPr>
          <w:sz w:val="26"/>
        </w:rPr>
      </w:pPr>
      <w:r w:rsidRPr="000B7C1A">
        <w:rPr>
          <w:rFonts w:ascii="Times New Roman" w:hAnsi="Times New Roman" w:cs="Times New Roman"/>
          <w:b/>
          <w:sz w:val="26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</w:t>
      </w:r>
      <w:r w:rsidR="00F84043" w:rsidRPr="000B7C1A">
        <w:rPr>
          <w:sz w:val="26"/>
        </w:rPr>
        <w:t xml:space="preserve"> </w:t>
      </w:r>
      <w:r w:rsidR="00F84043" w:rsidRPr="000B7C1A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 Кировского муниципального района Приморского края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8"/>
          <w:highlight w:val="yellow"/>
        </w:rPr>
      </w:pP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0B7C1A">
        <w:rPr>
          <w:rFonts w:ascii="Times New Roman" w:hAnsi="Times New Roman" w:cs="Times New Roman"/>
          <w:bCs/>
          <w:sz w:val="26"/>
          <w:szCs w:val="28"/>
        </w:rPr>
        <w:t>1. Общие положения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 xml:space="preserve">1.1. </w:t>
      </w:r>
      <w:proofErr w:type="gramStart"/>
      <w:r w:rsidRPr="000B7C1A">
        <w:rPr>
          <w:rFonts w:ascii="Times New Roman" w:hAnsi="Times New Roman" w:cs="Times New Roman"/>
          <w:sz w:val="26"/>
          <w:szCs w:val="28"/>
        </w:rPr>
        <w:t xml:space="preserve"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 и определяет порядок установления и оценки применения обязательных требований, устанавливаемых в муниципальных нормативных правовых актов </w:t>
      </w:r>
      <w:r w:rsidR="00F84043" w:rsidRPr="000B7C1A">
        <w:rPr>
          <w:rFonts w:ascii="Times New Roman" w:hAnsi="Times New Roman" w:cs="Times New Roman"/>
          <w:sz w:val="26"/>
          <w:szCs w:val="28"/>
        </w:rPr>
        <w:t xml:space="preserve">муниципального комитета </w:t>
      </w:r>
      <w:r w:rsidR="00C16CFB" w:rsidRPr="000B7C1A">
        <w:rPr>
          <w:rFonts w:ascii="Times New Roman" w:hAnsi="Times New Roman" w:cs="Times New Roman"/>
          <w:sz w:val="26"/>
          <w:szCs w:val="28"/>
        </w:rPr>
        <w:t>К</w:t>
      </w:r>
      <w:r w:rsidR="00F84043" w:rsidRPr="000B7C1A">
        <w:rPr>
          <w:rFonts w:ascii="Times New Roman" w:hAnsi="Times New Roman" w:cs="Times New Roman"/>
          <w:sz w:val="26"/>
          <w:szCs w:val="28"/>
        </w:rPr>
        <w:t>ировского городского поселения</w:t>
      </w:r>
      <w:r w:rsidRPr="000B7C1A">
        <w:rPr>
          <w:rFonts w:ascii="Times New Roman" w:hAnsi="Times New Roman" w:cs="Times New Roman"/>
          <w:sz w:val="26"/>
          <w:szCs w:val="28"/>
        </w:rPr>
        <w:t xml:space="preserve">, администрации </w:t>
      </w:r>
      <w:r w:rsidR="00C16CFB" w:rsidRPr="000B7C1A">
        <w:rPr>
          <w:rFonts w:ascii="Times New Roman" w:hAnsi="Times New Roman" w:cs="Times New Roman"/>
          <w:sz w:val="26"/>
          <w:szCs w:val="28"/>
        </w:rPr>
        <w:t>Кировского городского поселения</w:t>
      </w:r>
      <w:r w:rsidRPr="000B7C1A">
        <w:rPr>
          <w:rFonts w:ascii="Times New Roman" w:hAnsi="Times New Roman" w:cs="Times New Roman"/>
          <w:sz w:val="26"/>
          <w:szCs w:val="28"/>
        </w:rPr>
        <w:t xml:space="preserve"> (далее - МНПА), обязательных требований, которые связаны с осуществлением предпринимательской и иной</w:t>
      </w:r>
      <w:proofErr w:type="gramEnd"/>
      <w:r w:rsidRPr="000B7C1A">
        <w:rPr>
          <w:rFonts w:ascii="Times New Roman" w:hAnsi="Times New Roman" w:cs="Times New Roman"/>
          <w:sz w:val="26"/>
          <w:szCs w:val="28"/>
        </w:rPr>
        <w:t xml:space="preserve"> экономической деятельности и оценка </w:t>
      </w:r>
      <w:proofErr w:type="gramStart"/>
      <w:r w:rsidRPr="000B7C1A">
        <w:rPr>
          <w:rFonts w:ascii="Times New Roman" w:hAnsi="Times New Roman" w:cs="Times New Roman"/>
          <w:sz w:val="26"/>
          <w:szCs w:val="28"/>
        </w:rPr>
        <w:t>соблюдения</w:t>
      </w:r>
      <w:proofErr w:type="gramEnd"/>
      <w:r w:rsidRPr="000B7C1A">
        <w:rPr>
          <w:rFonts w:ascii="Times New Roman" w:hAnsi="Times New Roman" w:cs="Times New Roman"/>
          <w:sz w:val="26"/>
          <w:szCs w:val="28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МНПА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1.2. Порядок применяется при разработке МНПА, устанавливающих обязательные требования, а также при оценке применения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 xml:space="preserve">1.3. </w:t>
      </w:r>
      <w:proofErr w:type="gramStart"/>
      <w:r w:rsidRPr="000B7C1A">
        <w:rPr>
          <w:rFonts w:ascii="Times New Roman" w:hAnsi="Times New Roman" w:cs="Times New Roman"/>
          <w:sz w:val="26"/>
          <w:szCs w:val="28"/>
        </w:rPr>
        <w:t xml:space="preserve">Понятия и термины, применяемые в настоящем Порядке, используются в тех же значениях, что и в федеральных законах, нормативных правовых актах </w:t>
      </w:r>
      <w:r w:rsidR="00C16CFB" w:rsidRPr="000B7C1A">
        <w:rPr>
          <w:rFonts w:ascii="Times New Roman" w:hAnsi="Times New Roman" w:cs="Times New Roman"/>
          <w:sz w:val="26"/>
          <w:szCs w:val="28"/>
        </w:rPr>
        <w:t>Приморского края</w:t>
      </w:r>
      <w:r w:rsidRPr="000B7C1A">
        <w:rPr>
          <w:rFonts w:ascii="Times New Roman" w:hAnsi="Times New Roman" w:cs="Times New Roman"/>
          <w:sz w:val="26"/>
          <w:szCs w:val="28"/>
        </w:rPr>
        <w:t xml:space="preserve"> </w:t>
      </w:r>
      <w:r w:rsidR="00C16CFB" w:rsidRPr="000B7C1A">
        <w:rPr>
          <w:rFonts w:ascii="Times New Roman" w:hAnsi="Times New Roman" w:cs="Times New Roman"/>
          <w:sz w:val="26"/>
          <w:szCs w:val="28"/>
        </w:rPr>
        <w:t>и муниципальных правовых актах Кировского городского поселения</w:t>
      </w:r>
      <w:r w:rsidRPr="000B7C1A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1.4. Порядок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№ 247-ФЗ.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1.5. Действие обязательных требований устанавливается в соответствии со статьей 3 Федерального закона № 247-ФЗ.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0B7C1A">
        <w:rPr>
          <w:rFonts w:ascii="Times New Roman" w:hAnsi="Times New Roman" w:cs="Times New Roman"/>
          <w:bCs/>
          <w:sz w:val="26"/>
          <w:szCs w:val="28"/>
        </w:rPr>
        <w:t>2. Установление обязательных требований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2.1. При установлении обязательных требований в нормативных правовых актах должны быть соблюдены принципы, установленные статьей 4 Федерального закона № 247-ФЗ, и определены: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а) содержание обязательных требований (условия, ограничения, запреты, обязанности);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б) лица, обязанные соблюдать обязательные требования;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в) в зависимости от объекта установления обязательных требований: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lastRenderedPageBreak/>
        <w:t>- осуществляемая деятельность, совершаемые действия, в отношении которых устанавливаются обязательные требования;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г) формы оценки соблюдения обязательных требований (вид контроля, привлечение к административной ответственности, формы оценки и экспертизы);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д) органы, осуществляющие оценку соблюдения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2.2.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МНПА, если иное не установлено федеральным законом или международным договором Российской Федерации.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2.3. МНПА,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установленных федеральным законом или принятым в соответствии с ним нормативным правовым актом Правительства Российской Федерации.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2.4. Проекты МНПА об установлении обязательных требований подлежат оценке регулирующего воздействия в соответствии с Порядком проведения процедуры оценки регулирующего воздействия проектов муниципальных нормативных правовых актов, проектов муниципальных правовых актов о внесении изменений в муниципальные нормативные правовые акты</w:t>
      </w:r>
      <w:r w:rsidR="00CB49D0" w:rsidRPr="000B7C1A">
        <w:rPr>
          <w:rFonts w:ascii="Times New Roman" w:hAnsi="Times New Roman" w:cs="Times New Roman"/>
          <w:sz w:val="26"/>
          <w:szCs w:val="28"/>
        </w:rPr>
        <w:t>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 xml:space="preserve">2.5. </w:t>
      </w:r>
      <w:r w:rsidR="005D6666" w:rsidRPr="000B7C1A">
        <w:rPr>
          <w:rFonts w:ascii="Times New Roman" w:hAnsi="Times New Roman" w:cs="Times New Roman"/>
          <w:sz w:val="26"/>
          <w:szCs w:val="28"/>
        </w:rPr>
        <w:t>Должностные лица а</w:t>
      </w:r>
      <w:r w:rsidRPr="000B7C1A">
        <w:rPr>
          <w:rFonts w:ascii="Times New Roman" w:hAnsi="Times New Roman" w:cs="Times New Roman"/>
          <w:sz w:val="26"/>
          <w:szCs w:val="28"/>
        </w:rPr>
        <w:t xml:space="preserve">дминистрации </w:t>
      </w:r>
      <w:r w:rsidR="005D6666" w:rsidRPr="000B7C1A">
        <w:rPr>
          <w:rFonts w:ascii="Times New Roman" w:hAnsi="Times New Roman" w:cs="Times New Roman"/>
          <w:sz w:val="26"/>
          <w:szCs w:val="28"/>
        </w:rPr>
        <w:t>Кировского городского поселения</w:t>
      </w:r>
      <w:r w:rsidRPr="000B7C1A">
        <w:rPr>
          <w:rFonts w:ascii="Times New Roman" w:hAnsi="Times New Roman" w:cs="Times New Roman"/>
          <w:sz w:val="26"/>
          <w:szCs w:val="28"/>
        </w:rPr>
        <w:t>, уполномоченные на осуществление муниципального контроля (далее – уполномоченные органы),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Официальные разъяснения обязательных требований утверждаются уполномоченными органами.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Деятельность контролируемых лиц и действия их работников, осуществляемые в соответствии с официальными разъяснениями обязательных требований, не могут квалифицироваться как нарушение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2.6. Уполномоченные органы обеспечивают информирование контролируемых лиц о процедуре соблюдения обязательных требований, правах и обязанностях контролируемых лиц, полномочиях должностных лиц уполномоченных органов, иных вопросах соблюдения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 xml:space="preserve">2.7. Информирование контролируемых лиц осуществляется уполномоченными органами, в том числе посредством выпуска руководств по соблюдению обязательных требований. В руководство по соблюдению обязательных требований включаются пояснения относительно способов </w:t>
      </w:r>
      <w:r w:rsidRPr="000B7C1A">
        <w:rPr>
          <w:rFonts w:ascii="Times New Roman" w:hAnsi="Times New Roman" w:cs="Times New Roman"/>
          <w:sz w:val="26"/>
          <w:szCs w:val="28"/>
        </w:rPr>
        <w:lastRenderedPageBreak/>
        <w:t>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 Указанное руководство не может содержать новые обязательные требования.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Руководства по соблюдению обязательных требований утверждаются уполномоченными органами.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Деятельность контролируемых лиц и действия их работников, осуществляемые в соответствии с руководствами по соблюдению обязательных требований, не могут квалифицироваться как нарушение обязательных требований.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0B7C1A">
        <w:rPr>
          <w:rFonts w:ascii="Times New Roman" w:hAnsi="Times New Roman" w:cs="Times New Roman"/>
          <w:sz w:val="26"/>
          <w:szCs w:val="28"/>
        </w:rPr>
        <w:t>Руководства по соблюдению обязательных требований, которые влияют на снижение риска причинения вреда (ущерба) охраняемым законом ценностям и за нарушение которых предусмотрена административная ответственность, а также руководства по соблюдению обязательных требований, нарушение которых является типовым или массовым, подлежат обязательным разработке и размещению на официальных сайтах уполномоченных органов.</w:t>
      </w:r>
      <w:proofErr w:type="gramEnd"/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0B7C1A">
        <w:rPr>
          <w:rFonts w:ascii="Times New Roman" w:hAnsi="Times New Roman" w:cs="Times New Roman"/>
          <w:bCs/>
          <w:sz w:val="26"/>
          <w:szCs w:val="28"/>
        </w:rPr>
        <w:t>3. Порядок оценки применения обязательных требований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>3.1. При оценке применения обязательных требований такие требования подлежат оценке на соответствие принципам, установленным Федеральным законом № 247-ФЗ.</w:t>
      </w:r>
    </w:p>
    <w:p w:rsidR="00F40583" w:rsidRPr="000B7C1A" w:rsidRDefault="00F40583" w:rsidP="00F4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0" w:name="Par25"/>
      <w:bookmarkEnd w:id="0"/>
      <w:r w:rsidRPr="000B7C1A">
        <w:rPr>
          <w:rFonts w:ascii="Times New Roman" w:hAnsi="Times New Roman" w:cs="Times New Roman"/>
          <w:sz w:val="26"/>
          <w:szCs w:val="28"/>
        </w:rPr>
        <w:t>3.2. Целью оценки применения обязательных требований является комплексная оценка системы обязательных требований, содержащихся в МНПА,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F40583" w:rsidRPr="000B7C1A" w:rsidRDefault="00F40583" w:rsidP="00AF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B7C1A">
        <w:rPr>
          <w:rFonts w:ascii="Times New Roman" w:hAnsi="Times New Roman" w:cs="Times New Roman"/>
          <w:sz w:val="26"/>
          <w:szCs w:val="28"/>
        </w:rPr>
        <w:t xml:space="preserve">3.3. Оценка применения обязательных требований проводится уполномоченным органом администрации </w:t>
      </w:r>
      <w:r w:rsidR="00AF0448" w:rsidRPr="000B7C1A">
        <w:rPr>
          <w:rFonts w:ascii="Times New Roman" w:hAnsi="Times New Roman" w:cs="Times New Roman"/>
          <w:sz w:val="26"/>
          <w:szCs w:val="28"/>
        </w:rPr>
        <w:t>Кировского городского поселения</w:t>
      </w:r>
      <w:r w:rsidRPr="000B7C1A">
        <w:rPr>
          <w:rFonts w:ascii="Times New Roman" w:hAnsi="Times New Roman" w:cs="Times New Roman"/>
          <w:sz w:val="26"/>
          <w:szCs w:val="28"/>
        </w:rPr>
        <w:t xml:space="preserve">, ответственным за внедрение процедуры оценки регулирующего воздействия в соответствии с Порядком проведения оценки фактического воздействия муниципальных нормативных правовых актов </w:t>
      </w:r>
      <w:r w:rsidR="00AF0448" w:rsidRPr="000B7C1A">
        <w:rPr>
          <w:rFonts w:ascii="Times New Roman" w:hAnsi="Times New Roman" w:cs="Times New Roman"/>
          <w:sz w:val="26"/>
          <w:szCs w:val="28"/>
        </w:rPr>
        <w:t>Кировского городского поселения.</w:t>
      </w:r>
    </w:p>
    <w:p w:rsidR="00991BC3" w:rsidRPr="000B7C1A" w:rsidRDefault="00991BC3">
      <w:pPr>
        <w:rPr>
          <w:sz w:val="26"/>
        </w:rPr>
      </w:pPr>
    </w:p>
    <w:sectPr w:rsidR="00991BC3" w:rsidRPr="000B7C1A" w:rsidSect="006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40583"/>
    <w:rsid w:val="000B7C1A"/>
    <w:rsid w:val="00320CD2"/>
    <w:rsid w:val="005D6666"/>
    <w:rsid w:val="006A4EAB"/>
    <w:rsid w:val="00815BEB"/>
    <w:rsid w:val="00991BC3"/>
    <w:rsid w:val="00A71364"/>
    <w:rsid w:val="00AF0448"/>
    <w:rsid w:val="00C16CFB"/>
    <w:rsid w:val="00CB49D0"/>
    <w:rsid w:val="00F40583"/>
    <w:rsid w:val="00F8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E43E-29E7-4B70-B288-69CFDBD2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8</cp:revision>
  <cp:lastPrinted>2022-01-31T04:50:00Z</cp:lastPrinted>
  <dcterms:created xsi:type="dcterms:W3CDTF">2022-01-11T04:56:00Z</dcterms:created>
  <dcterms:modified xsi:type="dcterms:W3CDTF">2022-01-31T04:50:00Z</dcterms:modified>
</cp:coreProperties>
</file>